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0" w:beforeLines="0"/>
        <w:ind w:right="26"/>
        <w:rPr>
          <w:rFonts w:hint="eastAsia" w:ascii="BatangChe" w:hAnsi="BatangChe" w:eastAsia="仿宋"/>
          <w:sz w:val="24"/>
        </w:rPr>
      </w:pPr>
    </w:p>
    <w:p>
      <w:pPr>
        <w:snapToGrid w:val="0"/>
        <w:spacing w:before="20" w:beforeLines="0"/>
        <w:ind w:right="26"/>
        <w:rPr>
          <w:rFonts w:hint="eastAsia" w:ascii="BatangChe" w:hAnsi="BatangChe" w:eastAsia="仿宋"/>
          <w:sz w:val="24"/>
        </w:rPr>
      </w:pPr>
    </w:p>
    <w:p>
      <w:pPr>
        <w:snapToGrid w:val="0"/>
        <w:spacing w:before="20" w:beforeLines="0"/>
        <w:ind w:right="26"/>
        <w:rPr>
          <w:rFonts w:hint="eastAsia" w:ascii="BatangChe" w:hAnsi="BatangChe" w:eastAsia="仿宋"/>
          <w:sz w:val="24"/>
        </w:rPr>
      </w:pPr>
    </w:p>
    <w:p>
      <w:pPr>
        <w:jc w:val="center"/>
        <w:rPr>
          <w:rFonts w:hint="eastAsia" w:ascii="BatangChe" w:hAnsi="BatangChe" w:eastAsia="方正小标宋简体"/>
          <w:sz w:val="44"/>
        </w:rPr>
      </w:pPr>
      <w:r>
        <w:rPr>
          <w:rFonts w:hint="eastAsia" w:ascii="BatangChe" w:hAnsi="BatangChe" w:eastAsia="方正小标宋简体"/>
          <w:sz w:val="44"/>
        </w:rPr>
        <w:t>杨凌示范区种子孵化项目</w:t>
      </w:r>
    </w:p>
    <w:p>
      <w:pPr>
        <w:jc w:val="center"/>
        <w:rPr>
          <w:rFonts w:hint="eastAsia" w:ascii="BatangChe" w:hAnsi="BatangChe" w:eastAsia="黑体"/>
          <w:spacing w:val="160"/>
          <w:sz w:val="44"/>
          <w:szCs w:val="44"/>
        </w:rPr>
      </w:pPr>
    </w:p>
    <w:p>
      <w:pPr>
        <w:jc w:val="center"/>
        <w:rPr>
          <w:rFonts w:hint="eastAsia" w:ascii="BatangChe" w:hAnsi="BatangChe" w:eastAsia="黑体"/>
          <w:sz w:val="72"/>
        </w:rPr>
      </w:pPr>
      <w:r>
        <w:rPr>
          <w:rFonts w:hint="eastAsia" w:ascii="BatangChe" w:eastAsia="黑体"/>
          <w:spacing w:val="160"/>
          <w:sz w:val="72"/>
        </w:rPr>
        <w:t>验</w:t>
      </w:r>
      <w:r>
        <w:rPr>
          <w:rFonts w:hint="eastAsia" w:ascii="BatangChe" w:hAnsi="BatangChe" w:eastAsia="黑体"/>
          <w:spacing w:val="160"/>
          <w:sz w:val="72"/>
        </w:rPr>
        <w:t>收</w:t>
      </w:r>
      <w:r>
        <w:rPr>
          <w:rFonts w:hint="eastAsia" w:ascii="BatangChe" w:eastAsia="黑体"/>
          <w:spacing w:val="160"/>
          <w:sz w:val="72"/>
        </w:rPr>
        <w:t>证</w:t>
      </w:r>
      <w:r>
        <w:rPr>
          <w:rFonts w:hint="eastAsia" w:ascii="BatangChe" w:eastAsia="黑体"/>
          <w:sz w:val="72"/>
        </w:rPr>
        <w:t>书</w:t>
      </w:r>
    </w:p>
    <w:p>
      <w:pPr>
        <w:jc w:val="center"/>
        <w:rPr>
          <w:rFonts w:hint="eastAsia" w:ascii="BatangChe" w:hAnsi="BatangChe" w:eastAsia="黑体"/>
          <w:sz w:val="44"/>
          <w:szCs w:val="44"/>
        </w:rPr>
      </w:pPr>
    </w:p>
    <w:p>
      <w:pPr>
        <w:jc w:val="center"/>
        <w:rPr>
          <w:rFonts w:hint="eastAsia" w:ascii="BatangChe" w:hAnsi="BatangChe"/>
          <w:sz w:val="24"/>
        </w:rPr>
      </w:pPr>
      <w:r>
        <w:rPr>
          <w:rFonts w:hint="eastAsia" w:ascii="BatangChe"/>
          <w:sz w:val="24"/>
        </w:rPr>
        <w:t>验证</w:t>
      </w:r>
      <w:r>
        <w:rPr>
          <w:rFonts w:hint="eastAsia" w:ascii="BatangChe" w:hAnsi="BatangChe"/>
          <w:sz w:val="24"/>
        </w:rPr>
        <w:t xml:space="preserve">字[      ]第      </w:t>
      </w:r>
      <w:r>
        <w:rPr>
          <w:rFonts w:hint="eastAsia" w:ascii="BatangChe"/>
          <w:sz w:val="24"/>
        </w:rPr>
        <w:t>号</w:t>
      </w:r>
    </w:p>
    <w:p>
      <w:pPr>
        <w:snapToGrid w:val="0"/>
        <w:spacing w:line="420" w:lineRule="auto"/>
        <w:rPr>
          <w:rFonts w:hint="eastAsia" w:ascii="BatangChe" w:hAnsi="BatangChe"/>
          <w:sz w:val="24"/>
        </w:rPr>
      </w:pPr>
    </w:p>
    <w:p>
      <w:pPr>
        <w:snapToGrid w:val="0"/>
        <w:spacing w:line="420" w:lineRule="auto"/>
        <w:rPr>
          <w:rFonts w:hint="eastAsia" w:ascii="BatangChe" w:hAnsi="BatangChe"/>
          <w:sz w:val="24"/>
        </w:rPr>
      </w:pPr>
    </w:p>
    <w:p>
      <w:pPr>
        <w:snapToGrid w:val="0"/>
        <w:spacing w:line="420" w:lineRule="auto"/>
        <w:rPr>
          <w:rFonts w:hint="eastAsia" w:ascii="BatangChe" w:hAnsi="BatangChe"/>
          <w:sz w:val="24"/>
        </w:rPr>
      </w:pP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项</w:t>
      </w:r>
      <w:r>
        <w:rPr>
          <w:rFonts w:hint="eastAsia" w:ascii="BatangChe" w:hAnsi="BatangChe"/>
          <w:sz w:val="28"/>
          <w:szCs w:val="28"/>
        </w:rPr>
        <w:t xml:space="preserve"> 目 名 </w:t>
      </w:r>
      <w:r>
        <w:rPr>
          <w:rFonts w:hint="eastAsia" w:ascii="BatangChe"/>
          <w:sz w:val="28"/>
          <w:szCs w:val="28"/>
        </w:rPr>
        <w:t>称</w:t>
      </w:r>
      <w:r>
        <w:rPr>
          <w:rFonts w:hint="eastAsia" w:ascii="BatangChe" w:hAnsi="BatangChe"/>
          <w:sz w:val="28"/>
          <w:szCs w:val="28"/>
        </w:rPr>
        <w:t xml:space="preserve">： 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  <w:u w:val="single"/>
        </w:rPr>
      </w:pPr>
      <w:r>
        <w:rPr>
          <w:rFonts w:hint="eastAsia" w:ascii="BatangChe"/>
          <w:sz w:val="28"/>
          <w:szCs w:val="28"/>
        </w:rPr>
        <w:t>项</w:t>
      </w:r>
      <w:r>
        <w:rPr>
          <w:rFonts w:hint="eastAsia" w:ascii="BatangChe" w:hAnsi="BatangChe"/>
          <w:sz w:val="28"/>
          <w:szCs w:val="28"/>
        </w:rPr>
        <w:t xml:space="preserve"> 目 </w:t>
      </w:r>
      <w:r>
        <w:rPr>
          <w:rFonts w:hint="eastAsia" w:ascii="BatangChe"/>
          <w:sz w:val="28"/>
          <w:szCs w:val="28"/>
        </w:rPr>
        <w:t>编</w:t>
      </w:r>
      <w:r>
        <w:rPr>
          <w:rFonts w:hint="eastAsia" w:ascii="BatangChe" w:hAnsi="BatangChe"/>
          <w:sz w:val="28"/>
          <w:szCs w:val="28"/>
        </w:rPr>
        <w:t xml:space="preserve"> </w:t>
      </w:r>
      <w:r>
        <w:rPr>
          <w:rFonts w:hint="eastAsia" w:ascii="BatangChe"/>
          <w:sz w:val="28"/>
          <w:szCs w:val="28"/>
        </w:rPr>
        <w:t>号</w:t>
      </w:r>
      <w:r>
        <w:rPr>
          <w:rFonts w:hint="eastAsia" w:ascii="BatangChe" w:hAnsi="BatangChe"/>
          <w:sz w:val="28"/>
          <w:szCs w:val="28"/>
        </w:rPr>
        <w:t xml:space="preserve">： 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项</w:t>
      </w:r>
      <w:r>
        <w:rPr>
          <w:rFonts w:hint="eastAsia" w:ascii="BatangChe" w:hAnsi="BatangChe"/>
          <w:sz w:val="28"/>
          <w:szCs w:val="28"/>
        </w:rPr>
        <w:t>目承担</w:t>
      </w:r>
      <w:r>
        <w:rPr>
          <w:rFonts w:hint="eastAsia" w:ascii="BatangChe"/>
          <w:sz w:val="28"/>
          <w:szCs w:val="28"/>
        </w:rPr>
        <w:t>单</w:t>
      </w:r>
      <w:r>
        <w:rPr>
          <w:rFonts w:hint="eastAsia" w:ascii="BatangChe" w:hAnsi="BatangChe"/>
          <w:sz w:val="28"/>
          <w:szCs w:val="28"/>
        </w:rPr>
        <w:t xml:space="preserve">位： 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</w:t>
      </w:r>
      <w:r>
        <w:rPr>
          <w:rFonts w:hint="eastAsia" w:ascii="BatangChe" w:hAnsi="BatangChe"/>
          <w:sz w:val="28"/>
          <w:szCs w:val="28"/>
        </w:rPr>
        <w:t>（盖章）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项</w:t>
      </w:r>
      <w:r>
        <w:rPr>
          <w:rFonts w:hint="eastAsia" w:ascii="BatangChe" w:hAnsi="BatangChe"/>
          <w:sz w:val="28"/>
          <w:szCs w:val="28"/>
        </w:rPr>
        <w:t xml:space="preserve"> 目 </w:t>
      </w:r>
      <w:r>
        <w:rPr>
          <w:rFonts w:hint="eastAsia" w:ascii="BatangChe"/>
          <w:sz w:val="28"/>
          <w:szCs w:val="28"/>
        </w:rPr>
        <w:t>负责</w:t>
      </w:r>
      <w:r>
        <w:rPr>
          <w:rFonts w:hint="eastAsia" w:ascii="BatangChe" w:hAnsi="BatangChe"/>
          <w:sz w:val="28"/>
          <w:szCs w:val="28"/>
        </w:rPr>
        <w:t>人：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项</w:t>
      </w:r>
      <w:r>
        <w:rPr>
          <w:rFonts w:hint="eastAsia" w:ascii="BatangChe" w:hAnsi="BatangChe"/>
          <w:sz w:val="28"/>
          <w:szCs w:val="28"/>
        </w:rPr>
        <w:t>目起止日期：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  <w:u w:val="single"/>
        </w:rPr>
      </w:pPr>
      <w:r>
        <w:rPr>
          <w:rFonts w:hint="eastAsia" w:ascii="BatangChe" w:hAnsi="BatangChe"/>
          <w:sz w:val="28"/>
          <w:szCs w:val="28"/>
        </w:rPr>
        <w:t>申</w:t>
      </w:r>
      <w:r>
        <w:rPr>
          <w:rFonts w:hint="eastAsia" w:ascii="BatangChe"/>
          <w:sz w:val="28"/>
          <w:szCs w:val="28"/>
        </w:rPr>
        <w:t>请验</w:t>
      </w:r>
      <w:r>
        <w:rPr>
          <w:rFonts w:hint="eastAsia" w:ascii="BatangChe" w:hAnsi="BatangChe"/>
          <w:sz w:val="28"/>
          <w:szCs w:val="28"/>
        </w:rPr>
        <w:t>收日期：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  <w:u w:val="single"/>
        </w:rPr>
      </w:pPr>
      <w:r>
        <w:rPr>
          <w:rFonts w:hint="eastAsia" w:ascii="BatangChe" w:hAnsi="BatangChe"/>
          <w:sz w:val="28"/>
          <w:szCs w:val="28"/>
        </w:rPr>
        <w:t xml:space="preserve">受 理 日 期： 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组织验</w:t>
      </w:r>
      <w:r>
        <w:rPr>
          <w:rFonts w:hint="eastAsia" w:ascii="BatangChe" w:hAnsi="BatangChe"/>
          <w:sz w:val="28"/>
          <w:szCs w:val="28"/>
        </w:rPr>
        <w:t>收</w:t>
      </w:r>
      <w:r>
        <w:rPr>
          <w:rFonts w:hint="eastAsia" w:ascii="BatangChe"/>
          <w:sz w:val="28"/>
          <w:szCs w:val="28"/>
        </w:rPr>
        <w:t>单</w:t>
      </w:r>
      <w:r>
        <w:rPr>
          <w:rFonts w:hint="eastAsia" w:ascii="BatangChe" w:hAnsi="BatangChe"/>
          <w:sz w:val="28"/>
          <w:szCs w:val="28"/>
        </w:rPr>
        <w:t xml:space="preserve">位： 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</w:t>
      </w:r>
      <w:r>
        <w:rPr>
          <w:rFonts w:hint="eastAsia" w:ascii="BatangChe" w:hAnsi="BatangChe"/>
          <w:sz w:val="28"/>
          <w:szCs w:val="28"/>
        </w:rPr>
        <w:t>（盖章）</w:t>
      </w:r>
    </w:p>
    <w:p>
      <w:pPr>
        <w:spacing w:line="360" w:lineRule="auto"/>
        <w:ind w:firstLine="560" w:firstLineChars="200"/>
        <w:rPr>
          <w:rFonts w:hint="eastAsia" w:ascii="BatangChe" w:hAnsi="BatangChe"/>
          <w:sz w:val="28"/>
          <w:szCs w:val="28"/>
        </w:rPr>
      </w:pPr>
      <w:r>
        <w:rPr>
          <w:rFonts w:hint="eastAsia" w:ascii="BatangChe"/>
          <w:sz w:val="28"/>
          <w:szCs w:val="28"/>
        </w:rPr>
        <w:t>验</w:t>
      </w:r>
      <w:r>
        <w:rPr>
          <w:rFonts w:hint="eastAsia" w:ascii="BatangChe" w:hAnsi="BatangChe"/>
          <w:sz w:val="28"/>
          <w:szCs w:val="28"/>
        </w:rPr>
        <w:t>收批准日期：</w:t>
      </w:r>
      <w:r>
        <w:rPr>
          <w:rFonts w:hint="eastAsia" w:ascii="BatangChe" w:hAnsi="BatangChe"/>
          <w:sz w:val="28"/>
          <w:szCs w:val="28"/>
          <w:u w:val="single"/>
        </w:rPr>
        <w:t xml:space="preserve">                                    </w:t>
      </w:r>
    </w:p>
    <w:p>
      <w:pPr>
        <w:snapToGrid w:val="0"/>
        <w:spacing w:line="420" w:lineRule="auto"/>
        <w:rPr>
          <w:rFonts w:hint="eastAsia" w:ascii="BatangChe" w:hAnsi="BatangChe"/>
          <w:u w:val="single"/>
        </w:rPr>
      </w:pPr>
    </w:p>
    <w:p>
      <w:pPr>
        <w:snapToGrid w:val="0"/>
        <w:spacing w:line="420" w:lineRule="auto"/>
        <w:rPr>
          <w:rFonts w:hint="eastAsia" w:ascii="BatangChe" w:hAnsi="BatangChe"/>
          <w:sz w:val="24"/>
        </w:rPr>
      </w:pPr>
    </w:p>
    <w:p>
      <w:pPr>
        <w:snapToGrid w:val="0"/>
        <w:jc w:val="center"/>
        <w:rPr>
          <w:rFonts w:hint="eastAsia" w:ascii="方正小标宋简体" w:hAnsi="BatangChe" w:eastAsia="方正小标宋简体"/>
          <w:sz w:val="44"/>
          <w:szCs w:val="44"/>
        </w:rPr>
      </w:pPr>
      <w:r>
        <w:rPr>
          <w:rFonts w:hint="eastAsia" w:ascii="方正小标宋简体" w:hAnsi="BatangChe" w:eastAsia="方正小标宋简体"/>
          <w:sz w:val="44"/>
          <w:szCs w:val="44"/>
        </w:rPr>
        <w:t>杨凌示范区技术创业工作领导小组办公室制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62"/>
        <w:gridCol w:w="1502"/>
        <w:gridCol w:w="236"/>
        <w:gridCol w:w="1080"/>
        <w:gridCol w:w="187"/>
        <w:gridCol w:w="150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  <w:r>
              <w:rPr>
                <w:rFonts w:hint="eastAsia" w:ascii="BatangChe" w:hAnsi="BatangChe" w:eastAsia="黑体"/>
                <w:sz w:val="28"/>
              </w:rPr>
              <w:t>一、</w:t>
            </w:r>
            <w:r>
              <w:rPr>
                <w:rFonts w:hint="eastAsia" w:ascii="BatangChe" w:eastAsia="黑体"/>
                <w:sz w:val="28"/>
              </w:rPr>
              <w:t>项</w:t>
            </w:r>
            <w:r>
              <w:rPr>
                <w:rFonts w:hint="eastAsia" w:ascii="BatangChe" w:hAnsi="BatangChe" w:eastAsia="黑体"/>
                <w:sz w:val="28"/>
              </w:rPr>
              <w:t>目</w:t>
            </w:r>
            <w:r>
              <w:rPr>
                <w:rFonts w:hint="eastAsia" w:ascii="BatangChe" w:eastAsia="黑体"/>
                <w:sz w:val="28"/>
              </w:rPr>
              <w:t>参</w:t>
            </w:r>
            <w:r>
              <w:rPr>
                <w:rFonts w:hint="eastAsia" w:ascii="BatangChe" w:hAnsi="BatangChe" w:eastAsia="黑体"/>
                <w:sz w:val="28"/>
              </w:rPr>
              <w:t>加</w:t>
            </w:r>
            <w:r>
              <w:rPr>
                <w:rFonts w:hint="eastAsia" w:ascii="BatangChe" w:eastAsia="黑体"/>
                <w:sz w:val="28"/>
              </w:rPr>
              <w:t>单</w:t>
            </w:r>
            <w:r>
              <w:rPr>
                <w:rFonts w:hint="eastAsia" w:ascii="BatangChe" w:hAnsi="BatangChe" w:eastAsia="黑体"/>
                <w:sz w:val="28"/>
              </w:rPr>
              <w:t>位</w:t>
            </w:r>
            <w:r>
              <w:rPr>
                <w:rFonts w:hint="eastAsia" w:ascii="BatangChe" w:eastAsia="黑体"/>
                <w:sz w:val="28"/>
              </w:rPr>
              <w:t>简况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目名</w:t>
            </w:r>
            <w:r>
              <w:rPr>
                <w:rFonts w:hint="eastAsia" w:ascii="BatangChe"/>
              </w:rPr>
              <w:t>称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</w:t>
            </w:r>
            <w:r>
              <w:rPr>
                <w:rFonts w:hint="eastAsia" w:ascii="BatangChe"/>
              </w:rPr>
              <w:t>编号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单</w:t>
            </w:r>
            <w:r>
              <w:rPr>
                <w:rFonts w:hint="eastAsia" w:ascii="BatangChe" w:hAnsi="BatangChe"/>
              </w:rPr>
              <w:t>位地址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</w:t>
            </w:r>
            <w:r>
              <w:rPr>
                <w:rFonts w:hint="eastAsia" w:ascii="BatangChe"/>
              </w:rPr>
              <w:t>负责</w:t>
            </w:r>
            <w:r>
              <w:rPr>
                <w:rFonts w:hint="eastAsia" w:ascii="BatangChe" w:hAnsi="BatangChe"/>
              </w:rPr>
              <w:t>人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联</w:t>
            </w:r>
            <w:r>
              <w:rPr>
                <w:rFonts w:hint="eastAsia" w:ascii="BatangChe" w:hAnsi="BatangChe"/>
              </w:rPr>
              <w:t>系</w:t>
            </w:r>
            <w:r>
              <w:rPr>
                <w:rFonts w:hint="eastAsia" w:ascii="BatangChe"/>
              </w:rPr>
              <w:t>电话</w:t>
            </w:r>
          </w:p>
        </w:tc>
        <w:tc>
          <w:tcPr>
            <w:tcW w:w="3669" w:type="dxa"/>
            <w:gridSpan w:val="3"/>
            <w:noWrap w:val="0"/>
            <w:vAlign w:val="top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  <w:r>
              <w:rPr>
                <w:rFonts w:hint="eastAsia" w:ascii="BatangChe" w:hAnsi="BatangChe" w:eastAsia="黑体"/>
                <w:sz w:val="28"/>
              </w:rPr>
              <w:t>二、</w:t>
            </w:r>
            <w:r>
              <w:rPr>
                <w:rFonts w:hint="eastAsia" w:ascii="BatangChe" w:eastAsia="黑体"/>
                <w:sz w:val="28"/>
              </w:rPr>
              <w:t>项</w:t>
            </w:r>
            <w:r>
              <w:rPr>
                <w:rFonts w:hint="eastAsia" w:ascii="BatangChe" w:hAnsi="BatangChe" w:eastAsia="黑体"/>
                <w:sz w:val="28"/>
              </w:rPr>
              <w:t>目完成情</w:t>
            </w:r>
            <w:r>
              <w:rPr>
                <w:rFonts w:hint="eastAsia" w:ascii="BatangChe" w:eastAsia="黑体"/>
                <w:sz w:val="28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目完成</w:t>
            </w:r>
            <w:r>
              <w:rPr>
                <w:rFonts w:hint="eastAsia" w:ascii="BatangChe"/>
              </w:rPr>
              <w:t>时间</w:t>
            </w: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分</w:t>
            </w:r>
            <w:r>
              <w:rPr>
                <w:rFonts w:hint="eastAsia" w:ascii="BatangChe"/>
              </w:rPr>
              <w:t>阶</w:t>
            </w:r>
            <w:r>
              <w:rPr>
                <w:rFonts w:hint="eastAsia" w:ascii="BatangChe" w:hAnsi="BatangChe"/>
              </w:rPr>
              <w:t>段</w:t>
            </w:r>
            <w:r>
              <w:rPr>
                <w:rFonts w:hint="eastAsia" w:ascii="BatangChe"/>
              </w:rPr>
              <w:t>进</w:t>
            </w:r>
            <w:r>
              <w:rPr>
                <w:rFonts w:hint="eastAsia" w:ascii="BatangChe" w:hAnsi="BatangChe"/>
              </w:rPr>
              <w:t>度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实现</w:t>
            </w:r>
            <w:r>
              <w:rPr>
                <w:rFonts w:hint="eastAsia" w:ascii="BatangChe" w:hAnsi="BatangChe"/>
              </w:rPr>
              <w:t>情</w:t>
            </w:r>
            <w:r>
              <w:rPr>
                <w:rFonts w:hint="eastAsia" w:ascii="BatangChe"/>
              </w:rPr>
              <w:t>况</w:t>
            </w:r>
          </w:p>
          <w:p>
            <w:pPr>
              <w:jc w:val="distribute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目合同目</w:t>
            </w:r>
          </w:p>
          <w:p>
            <w:pPr>
              <w:jc w:val="center"/>
              <w:rPr>
                <w:rFonts w:hint="eastAsia" w:ascii="BatangChe"/>
              </w:rPr>
            </w:pPr>
            <w:r>
              <w:rPr>
                <w:rFonts w:hint="eastAsia" w:ascii="BatangChe"/>
              </w:rPr>
              <w:t>标实现</w:t>
            </w:r>
            <w:r>
              <w:rPr>
                <w:rFonts w:hint="eastAsia" w:ascii="BatangChe" w:hAnsi="BatangChe"/>
              </w:rPr>
              <w:t>情</w:t>
            </w:r>
            <w:r>
              <w:rPr>
                <w:rFonts w:hint="eastAsia" w:ascii="BatangChe"/>
              </w:rPr>
              <w:t>况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成果形</w:t>
            </w:r>
            <w:r>
              <w:rPr>
                <w:rFonts w:hint="eastAsia" w:ascii="BatangChe"/>
              </w:rPr>
              <w:t>态与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技</w:t>
            </w:r>
            <w:r>
              <w:rPr>
                <w:rFonts w:hint="eastAsia" w:ascii="BatangChe"/>
              </w:rPr>
              <w:t>术</w:t>
            </w:r>
            <w:r>
              <w:rPr>
                <w:rFonts w:hint="eastAsia" w:ascii="BatangChe" w:hAnsi="BatangChe"/>
              </w:rPr>
              <w:t>水平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7449" w:type="dxa"/>
            <w:gridSpan w:val="7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>
            <w:pPr>
              <w:rPr>
                <w:rFonts w:hint="eastAsia" w:ascii="BatangChe" w:hAnsi="BatangChe"/>
              </w:rPr>
            </w:pPr>
            <w:r>
              <w:rPr>
                <w:rFonts w:hint="eastAsia" w:ascii="BatangChe" w:hAnsi="BatangChe" w:eastAsia="黑体"/>
                <w:sz w:val="28"/>
              </w:rPr>
              <w:t>三、</w:t>
            </w:r>
            <w:r>
              <w:rPr>
                <w:rFonts w:hint="eastAsia" w:ascii="BatangChe" w:eastAsia="黑体"/>
                <w:sz w:val="28"/>
              </w:rPr>
              <w:t>项</w:t>
            </w:r>
            <w:r>
              <w:rPr>
                <w:rFonts w:hint="eastAsia" w:ascii="BatangChe" w:hAnsi="BatangChe" w:eastAsia="黑体"/>
                <w:sz w:val="28"/>
              </w:rPr>
              <w:t>目效益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经</w:t>
            </w:r>
            <w:r>
              <w:rPr>
                <w:rFonts w:hint="eastAsia" w:ascii="BatangChe" w:hAnsi="BatangChe"/>
              </w:rPr>
              <w:t xml:space="preserve">  </w:t>
            </w:r>
            <w:r>
              <w:rPr>
                <w:rFonts w:hint="eastAsia" w:ascii="BatangChe"/>
              </w:rPr>
              <w:t>济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效  益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(万元)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年  度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产</w:t>
            </w:r>
            <w:r>
              <w:rPr>
                <w:rFonts w:hint="eastAsia" w:ascii="BatangChe" w:hAnsi="BatangChe"/>
              </w:rPr>
              <w:t xml:space="preserve">  </w:t>
            </w:r>
            <w:r>
              <w:rPr>
                <w:rFonts w:hint="eastAsia" w:ascii="BatangChe"/>
              </w:rPr>
              <w:t>值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利  </w:t>
            </w:r>
            <w:r>
              <w:rPr>
                <w:rFonts w:hint="eastAsia" w:ascii="BatangChe"/>
              </w:rPr>
              <w:t>税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创</w:t>
            </w:r>
            <w:r>
              <w:rPr>
                <w:rFonts w:hint="eastAsia" w:ascii="BatangChe" w:hAnsi="BatangChe"/>
              </w:rPr>
              <w:t xml:space="preserve">  </w:t>
            </w:r>
            <w:r>
              <w:rPr>
                <w:rFonts w:hint="eastAsia" w:ascii="BatangChe"/>
              </w:rPr>
              <w:t>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节</w:t>
            </w:r>
            <w:r>
              <w:rPr>
                <w:rFonts w:hint="eastAsia" w:ascii="BatangChe" w:hAnsi="BatangChe"/>
              </w:rPr>
              <w:t xml:space="preserve">  </w:t>
            </w:r>
            <w:r>
              <w:rPr>
                <w:rFonts w:hint="eastAsia" w:ascii="BatangChe"/>
              </w:rPr>
              <w:t>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社  </w:t>
            </w:r>
            <w:r>
              <w:rPr>
                <w:rFonts w:hint="eastAsia" w:ascii="BatangChe"/>
              </w:rPr>
              <w:t>会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效  益</w:t>
            </w:r>
          </w:p>
        </w:tc>
        <w:tc>
          <w:tcPr>
            <w:tcW w:w="79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生  </w:t>
            </w:r>
            <w:r>
              <w:rPr>
                <w:rFonts w:hint="eastAsia" w:ascii="BatangChe"/>
              </w:rPr>
              <w:t>态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效  益</w:t>
            </w:r>
          </w:p>
        </w:tc>
        <w:tc>
          <w:tcPr>
            <w:tcW w:w="79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对</w:t>
            </w:r>
            <w:r>
              <w:rPr>
                <w:rFonts w:hint="eastAsia" w:ascii="BatangChe" w:hAnsi="BatangChe"/>
              </w:rPr>
              <w:t>本省或本地</w:t>
            </w:r>
            <w:r>
              <w:rPr>
                <w:rFonts w:hint="eastAsia" w:ascii="BatangChe"/>
              </w:rPr>
              <w:t>区</w:t>
            </w:r>
            <w:r>
              <w:rPr>
                <w:rFonts w:hint="eastAsia" w:ascii="BatangChe" w:hAnsi="BatangChe"/>
              </w:rPr>
              <w:t>、本行</w:t>
            </w:r>
            <w:r>
              <w:rPr>
                <w:rFonts w:hint="eastAsia" w:ascii="BatangChe"/>
              </w:rPr>
              <w:t>业</w:t>
            </w:r>
            <w:r>
              <w:rPr>
                <w:rFonts w:hint="eastAsia" w:ascii="BatangChe" w:hAnsi="BatangChe"/>
              </w:rPr>
              <w:t>科技</w:t>
            </w:r>
            <w:r>
              <w:rPr>
                <w:rFonts w:hint="eastAsia" w:ascii="BatangChe"/>
              </w:rPr>
              <w:t>进</w:t>
            </w:r>
            <w:r>
              <w:rPr>
                <w:rFonts w:hint="eastAsia" w:ascii="BatangChe" w:hAnsi="BatangChe"/>
              </w:rPr>
              <w:t>步和</w:t>
            </w:r>
            <w:r>
              <w:rPr>
                <w:rFonts w:hint="eastAsia" w:ascii="BatangChe"/>
              </w:rPr>
              <w:t>经济</w:t>
            </w:r>
            <w:r>
              <w:rPr>
                <w:rFonts w:hint="eastAsia" w:ascii="BatangChe" w:hAnsi="BatangChe"/>
              </w:rPr>
              <w:t>社</w:t>
            </w:r>
            <w:r>
              <w:rPr>
                <w:rFonts w:hint="eastAsia" w:ascii="BatangChe"/>
              </w:rPr>
              <w:t>会发</w:t>
            </w:r>
            <w:r>
              <w:rPr>
                <w:rFonts w:hint="eastAsia" w:ascii="BatangChe" w:hAnsi="BatangChe"/>
              </w:rPr>
              <w:t>展的作用意</w:t>
            </w:r>
            <w:r>
              <w:rPr>
                <w:rFonts w:hint="eastAsia" w:ascii="BatangChe"/>
              </w:rPr>
              <w:t>义</w:t>
            </w:r>
          </w:p>
        </w:tc>
        <w:tc>
          <w:tcPr>
            <w:tcW w:w="79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</w:tbl>
    <w:p>
      <w:pPr>
        <w:rPr>
          <w:rFonts w:ascii="BatangChe" w:hAnsi="BatangChe" w:eastAsia="黑体"/>
        </w:rPr>
        <w:sectPr>
          <w:footerReference r:id="rId3" w:type="default"/>
          <w:footerReference r:id="rId4" w:type="even"/>
          <w:pgSz w:w="11907" w:h="16839"/>
          <w:pgMar w:top="1985" w:right="1474" w:bottom="1928" w:left="1588" w:header="851" w:footer="1588" w:gutter="0"/>
          <w:cols w:space="720" w:num="1"/>
          <w:docGrid w:type="lines" w:linePitch="312" w:charSpace="0"/>
        </w:sectPr>
      </w:pPr>
    </w:p>
    <w:p>
      <w:pPr>
        <w:rPr>
          <w:rFonts w:hint="eastAsia" w:ascii="BatangChe" w:hAnsi="BatangChe" w:eastAsia="黑体"/>
          <w:sz w:val="28"/>
        </w:rPr>
      </w:pPr>
      <w:r>
        <w:rPr>
          <w:rFonts w:hint="eastAsia" w:ascii="BatangChe" w:hAnsi="BatangChe" w:eastAsia="黑体"/>
          <w:sz w:val="28"/>
        </w:rPr>
        <w:t xml:space="preserve">    四、</w:t>
      </w:r>
      <w:r>
        <w:rPr>
          <w:rFonts w:hint="eastAsia" w:ascii="BatangChe" w:eastAsia="黑体"/>
          <w:sz w:val="28"/>
        </w:rPr>
        <w:t>项</w:t>
      </w:r>
      <w:r>
        <w:rPr>
          <w:rFonts w:hint="eastAsia" w:ascii="BatangChe" w:hAnsi="BatangChe" w:eastAsia="黑体"/>
          <w:sz w:val="28"/>
        </w:rPr>
        <w:t>目主要</w:t>
      </w:r>
      <w:r>
        <w:rPr>
          <w:rFonts w:hint="eastAsia" w:ascii="BatangChe" w:eastAsia="黑体"/>
          <w:sz w:val="28"/>
        </w:rPr>
        <w:t>参</w:t>
      </w:r>
      <w:r>
        <w:rPr>
          <w:rFonts w:hint="eastAsia" w:ascii="BatangChe" w:hAnsi="BatangChe" w:eastAsia="黑体"/>
          <w:sz w:val="28"/>
        </w:rPr>
        <w:t>加人</w:t>
      </w:r>
      <w:r>
        <w:rPr>
          <w:rFonts w:hint="eastAsia" w:ascii="BatangChe" w:eastAsia="黑体"/>
          <w:sz w:val="28"/>
        </w:rPr>
        <w:t>员</w:t>
      </w:r>
      <w:r>
        <w:rPr>
          <w:rFonts w:hint="eastAsia" w:ascii="BatangChe" w:hAnsi="BatangChe" w:eastAsia="黑体"/>
          <w:sz w:val="28"/>
        </w:rPr>
        <w:t>名</w:t>
      </w:r>
      <w:r>
        <w:rPr>
          <w:rFonts w:hint="eastAsia" w:ascii="BatangChe" w:eastAsia="黑体"/>
          <w:sz w:val="28"/>
        </w:rPr>
        <w:t>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60"/>
        <w:gridCol w:w="812"/>
        <w:gridCol w:w="770"/>
        <w:gridCol w:w="1365"/>
        <w:gridCol w:w="1470"/>
        <w:gridCol w:w="1785"/>
        <w:gridCol w:w="3045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 事 专 业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在项目中所承担任务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  在  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  <w:sz w:val="24"/>
              </w:rPr>
            </w:pPr>
          </w:p>
        </w:tc>
      </w:tr>
    </w:tbl>
    <w:p>
      <w:pPr>
        <w:rPr>
          <w:rFonts w:ascii="BatangChe" w:hAnsi="BatangChe"/>
        </w:rPr>
        <w:sectPr>
          <w:pgSz w:w="16839" w:h="11907" w:orient="landscape"/>
          <w:pgMar w:top="1678" w:right="1616" w:bottom="1678" w:left="1616" w:header="851" w:footer="1418" w:gutter="0"/>
          <w:cols w:space="720" w:num="1"/>
          <w:docGrid w:type="lines" w:linePitch="312" w:charSpace="0"/>
        </w:sectPr>
      </w:pPr>
    </w:p>
    <w:p>
      <w:pPr>
        <w:rPr>
          <w:rFonts w:hint="eastAsia" w:ascii="BatangChe" w:hAnsi="BatangChe" w:eastAsia="黑体"/>
          <w:sz w:val="28"/>
        </w:rPr>
      </w:pPr>
      <w:r>
        <w:rPr>
          <w:rFonts w:hint="eastAsia" w:ascii="BatangChe" w:hAnsi="BatangChe" w:eastAsia="黑体"/>
          <w:sz w:val="28"/>
        </w:rPr>
        <w:t xml:space="preserve">    五、</w:t>
      </w:r>
      <w:r>
        <w:rPr>
          <w:rFonts w:hint="eastAsia" w:ascii="BatangChe" w:eastAsia="黑体"/>
          <w:sz w:val="28"/>
        </w:rPr>
        <w:t>经费决</w:t>
      </w:r>
      <w:r>
        <w:rPr>
          <w:rFonts w:hint="eastAsia" w:ascii="BatangChe" w:hAnsi="BatangChe" w:eastAsia="黑体"/>
          <w:sz w:val="28"/>
        </w:rPr>
        <w:t>算表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4"/>
        <w:gridCol w:w="905"/>
        <w:gridCol w:w="1031"/>
        <w:gridCol w:w="248"/>
        <w:gridCol w:w="1280"/>
        <w:gridCol w:w="257"/>
        <w:gridCol w:w="1022"/>
        <w:gridCol w:w="1279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经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费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来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源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(万元)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计</w:t>
            </w:r>
            <w:r>
              <w:rPr>
                <w:rFonts w:hint="eastAsia" w:ascii="BatangChe" w:hAnsi="BatangChe"/>
              </w:rPr>
              <w:t xml:space="preserve"> </w:t>
            </w:r>
            <w:r>
              <w:rPr>
                <w:rFonts w:hint="eastAsia" w:ascii="BatangChe"/>
              </w:rPr>
              <w:t>划</w:t>
            </w:r>
            <w:r>
              <w:rPr>
                <w:rFonts w:hint="eastAsia" w:ascii="BatangChe" w:hAnsi="BatangChe"/>
              </w:rPr>
              <w:t xml:space="preserve"> 下 </w:t>
            </w:r>
            <w:r>
              <w:rPr>
                <w:rFonts w:hint="eastAsia" w:ascii="BatangChe"/>
              </w:rPr>
              <w:t>达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单</w:t>
            </w:r>
            <w:r>
              <w:rPr>
                <w:rFonts w:hint="eastAsia" w:ascii="BatangChe" w:hAnsi="BatangChe"/>
              </w:rPr>
              <w:t>位自</w:t>
            </w:r>
            <w:r>
              <w:rPr>
                <w:rFonts w:hint="eastAsia" w:ascii="BatangChe"/>
              </w:rPr>
              <w:t>筹</w:t>
            </w:r>
          </w:p>
        </w:tc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银</w:t>
            </w:r>
            <w:r>
              <w:rPr>
                <w:rFonts w:hint="eastAsia" w:ascii="BatangChe" w:hAnsi="BatangChe"/>
              </w:rPr>
              <w:t>行</w:t>
            </w:r>
            <w:r>
              <w:rPr>
                <w:rFonts w:hint="eastAsia" w:ascii="BatangChe"/>
              </w:rPr>
              <w:t>贷</w:t>
            </w:r>
            <w:r>
              <w:rPr>
                <w:rFonts w:hint="eastAsia" w:ascii="BatangChe" w:hAnsi="BatangChe"/>
              </w:rPr>
              <w:t>款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其  </w:t>
            </w:r>
            <w:r>
              <w:rPr>
                <w:rFonts w:hint="eastAsia" w:ascii="BatangChe"/>
              </w:rPr>
              <w:t>它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合  </w:t>
            </w:r>
            <w:r>
              <w:rPr>
                <w:rFonts w:hint="eastAsia" w:ascii="BatangChe"/>
              </w:rPr>
              <w:t>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有  </w:t>
            </w:r>
            <w:r>
              <w:rPr>
                <w:rFonts w:hint="eastAsia" w:ascii="BatangChe"/>
              </w:rPr>
              <w:t>偿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无  </w:t>
            </w:r>
            <w:r>
              <w:rPr>
                <w:rFonts w:hint="eastAsia" w:ascii="BatangChe"/>
              </w:rPr>
              <w:t>偿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专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资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金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使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用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情</w:t>
            </w:r>
          </w:p>
          <w:p>
            <w:pPr>
              <w:jc w:val="center"/>
              <w:rPr>
                <w:rFonts w:hint="eastAsia" w:ascii="BatangChe" w:hAnsi="BatangChe"/>
              </w:rPr>
            </w:pP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况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分</w:t>
            </w:r>
            <w:r>
              <w:rPr>
                <w:rFonts w:hint="eastAsia" w:ascii="BatangChe"/>
              </w:rPr>
              <w:t>项内</w:t>
            </w:r>
            <w:r>
              <w:rPr>
                <w:rFonts w:hint="eastAsia" w:ascii="BatangChe" w:hAnsi="BatangChe"/>
              </w:rPr>
              <w:t>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金  </w:t>
            </w:r>
            <w:r>
              <w:rPr>
                <w:rFonts w:hint="eastAsia" w:ascii="BatangChe"/>
              </w:rPr>
              <w:t>额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说</w:t>
            </w:r>
            <w:r>
              <w:rPr>
                <w:rFonts w:hint="eastAsia" w:ascii="BatangChe" w:hAnsi="BatangChe"/>
              </w:rPr>
              <w:t xml:space="preserve">    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1、</w:t>
            </w:r>
            <w:r>
              <w:rPr>
                <w:rFonts w:hint="eastAsia" w:ascii="BatangChe"/>
              </w:rPr>
              <w:t>设备购</w:t>
            </w:r>
            <w:r>
              <w:rPr>
                <w:rFonts w:hint="eastAsia" w:ascii="BatangChe" w:hAnsi="BatangChe"/>
              </w:rPr>
              <w:t>置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2、能源材料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3、</w:t>
            </w:r>
            <w:r>
              <w:rPr>
                <w:rFonts w:hint="eastAsia" w:ascii="BatangChe"/>
              </w:rPr>
              <w:t>试验</w:t>
            </w:r>
            <w:r>
              <w:rPr>
                <w:rFonts w:hint="eastAsia" w:ascii="BatangChe" w:hAnsi="BatangChe"/>
              </w:rPr>
              <w:t>外</w:t>
            </w:r>
            <w:r>
              <w:rPr>
                <w:rFonts w:hint="eastAsia" w:ascii="BatangChe"/>
              </w:rPr>
              <w:t>协费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4、</w:t>
            </w:r>
            <w:r>
              <w:rPr>
                <w:rFonts w:hint="eastAsia" w:ascii="BatangChe"/>
              </w:rPr>
              <w:t>资</w:t>
            </w:r>
            <w:r>
              <w:rPr>
                <w:rFonts w:hint="eastAsia" w:ascii="BatangChe" w:hAnsi="BatangChe"/>
              </w:rPr>
              <w:t>料印刷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5、租  </w:t>
            </w:r>
            <w:r>
              <w:rPr>
                <w:rFonts w:hint="eastAsia" w:ascii="BatangChe"/>
              </w:rPr>
              <w:t>赁</w:t>
            </w:r>
            <w:r>
              <w:rPr>
                <w:rFonts w:hint="eastAsia" w:ascii="BatangChe" w:hAnsi="BatangChe"/>
              </w:rPr>
              <w:t xml:space="preserve">  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6、差  旅  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7、</w:t>
            </w:r>
            <w:r>
              <w:rPr>
                <w:rFonts w:hint="eastAsia" w:ascii="BatangChe"/>
              </w:rPr>
              <w:t>鉴</w:t>
            </w:r>
            <w:r>
              <w:rPr>
                <w:rFonts w:hint="eastAsia" w:ascii="BatangChe" w:hAnsi="BatangChe"/>
              </w:rPr>
              <w:t>定</w:t>
            </w:r>
            <w:r>
              <w:rPr>
                <w:rFonts w:hint="eastAsia" w:ascii="BatangChe"/>
              </w:rPr>
              <w:t>验</w:t>
            </w:r>
            <w:r>
              <w:rPr>
                <w:rFonts w:hint="eastAsia" w:ascii="BatangChe" w:hAnsi="BatangChe"/>
              </w:rPr>
              <w:t>收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8、管  理  </w:t>
            </w:r>
            <w:r>
              <w:rPr>
                <w:rFonts w:hint="eastAsia" w:ascii="BatangChe"/>
              </w:rPr>
              <w:t>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9、其      </w:t>
            </w:r>
            <w:r>
              <w:rPr>
                <w:rFonts w:hint="eastAsia" w:ascii="BatangChe"/>
              </w:rPr>
              <w:t>它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10、</w:t>
            </w:r>
            <w:r>
              <w:rPr>
                <w:rFonts w:hint="eastAsia" w:ascii="BatangChe"/>
              </w:rPr>
              <w:t>结</w:t>
            </w:r>
            <w:r>
              <w:rPr>
                <w:rFonts w:hint="eastAsia" w:ascii="BatangChe" w:hAnsi="BatangChe"/>
              </w:rPr>
              <w:t xml:space="preserve">     余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11、合     </w:t>
            </w:r>
            <w:r>
              <w:rPr>
                <w:rFonts w:hint="eastAsia" w:ascii="BatangChe"/>
              </w:rPr>
              <w:t>计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</w:tbl>
    <w:p>
      <w:pPr>
        <w:rPr>
          <w:rFonts w:hint="eastAsia" w:ascii="BatangChe" w:hAnsi="BatangChe" w:eastAsia="黑体"/>
          <w:sz w:val="28"/>
        </w:rPr>
      </w:pPr>
      <w:r>
        <w:rPr>
          <w:rFonts w:hint="eastAsia" w:ascii="BatangChe"/>
        </w:rPr>
        <w:t>备</w:t>
      </w:r>
      <w:r>
        <w:rPr>
          <w:rFonts w:hint="eastAsia" w:ascii="BatangChe" w:hAnsi="BatangChe"/>
        </w:rPr>
        <w:t>注：此表需</w:t>
      </w:r>
      <w:r>
        <w:rPr>
          <w:rFonts w:hint="eastAsia" w:ascii="BatangChe"/>
        </w:rPr>
        <w:t>经</w:t>
      </w:r>
      <w:r>
        <w:rPr>
          <w:rFonts w:hint="eastAsia" w:ascii="BatangChe" w:hAnsi="BatangChe"/>
        </w:rPr>
        <w:t>本</w:t>
      </w:r>
      <w:r>
        <w:rPr>
          <w:rFonts w:hint="eastAsia" w:ascii="BatangChe"/>
        </w:rPr>
        <w:t>单</w:t>
      </w:r>
      <w:r>
        <w:rPr>
          <w:rFonts w:hint="eastAsia" w:ascii="BatangChe" w:hAnsi="BatangChe"/>
        </w:rPr>
        <w:t>位</w:t>
      </w:r>
      <w:r>
        <w:rPr>
          <w:rFonts w:hint="eastAsia" w:ascii="BatangChe"/>
        </w:rPr>
        <w:t>财务</w:t>
      </w:r>
      <w:r>
        <w:rPr>
          <w:rFonts w:hint="eastAsia" w:ascii="BatangChe" w:hAnsi="BatangChe"/>
        </w:rPr>
        <w:t>部</w:t>
      </w:r>
      <w:r>
        <w:rPr>
          <w:rFonts w:hint="eastAsia" w:ascii="BatangChe"/>
        </w:rPr>
        <w:t>门审</w:t>
      </w:r>
      <w:r>
        <w:rPr>
          <w:rFonts w:hint="eastAsia" w:ascii="BatangChe" w:hAnsi="BatangChe"/>
        </w:rPr>
        <w:t>核</w:t>
      </w:r>
      <w:r>
        <w:rPr>
          <w:rFonts w:hint="eastAsia" w:ascii="BatangChe"/>
        </w:rPr>
        <w:t>并</w:t>
      </w:r>
      <w:r>
        <w:rPr>
          <w:rFonts w:hint="eastAsia" w:ascii="BatangChe" w:hAnsi="BatangChe"/>
        </w:rPr>
        <w:t>盖章</w:t>
      </w:r>
      <w:r>
        <w:rPr>
          <w:rFonts w:ascii="BatangChe" w:hAnsi="BatangChe"/>
        </w:rPr>
        <w:br w:type="page"/>
      </w:r>
      <w:r>
        <w:rPr>
          <w:rFonts w:hint="eastAsia" w:ascii="BatangChe" w:hAnsi="BatangChe" w:eastAsia="黑体"/>
          <w:sz w:val="28"/>
        </w:rPr>
        <w:t xml:space="preserve">   六、技</w:t>
      </w:r>
      <w:r>
        <w:rPr>
          <w:rFonts w:hint="eastAsia" w:ascii="BatangChe" w:eastAsia="黑体"/>
          <w:sz w:val="28"/>
        </w:rPr>
        <w:t>术检测</w:t>
      </w:r>
      <w:r>
        <w:rPr>
          <w:rFonts w:hint="eastAsia" w:ascii="BatangChe" w:hAnsi="BatangChe" w:eastAsia="黑体"/>
          <w:sz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5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主要技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术</w:t>
            </w:r>
            <w:r>
              <w:rPr>
                <w:rFonts w:hint="eastAsia" w:ascii="BatangChe" w:hAnsi="BatangChe"/>
              </w:rPr>
              <w:t>要点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和技</w:t>
            </w:r>
            <w:r>
              <w:rPr>
                <w:rFonts w:hint="eastAsia" w:ascii="BatangChe"/>
              </w:rPr>
              <w:t>术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关键</w:t>
            </w:r>
            <w:r>
              <w:rPr>
                <w:rFonts w:hint="eastAsia" w:ascii="BatangChe" w:hAnsi="BatangChe"/>
              </w:rPr>
              <w:t>完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成情</w:t>
            </w:r>
            <w:r>
              <w:rPr>
                <w:rFonts w:hint="eastAsia" w:ascii="BatangChe"/>
              </w:rPr>
              <w:t>况</w:t>
            </w:r>
          </w:p>
        </w:tc>
        <w:tc>
          <w:tcPr>
            <w:tcW w:w="7574" w:type="dxa"/>
            <w:noWrap w:val="0"/>
            <w:vAlign w:val="top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项</w:t>
            </w:r>
            <w:r>
              <w:rPr>
                <w:rFonts w:hint="eastAsia" w:ascii="BatangChe" w:hAnsi="BatangChe"/>
              </w:rPr>
              <w:t>目</w:t>
            </w:r>
            <w:r>
              <w:rPr>
                <w:rFonts w:hint="eastAsia" w:ascii="BatangChe"/>
              </w:rPr>
              <w:t>达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到的技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/>
              </w:rPr>
              <w:t>术</w:t>
            </w:r>
            <w:r>
              <w:rPr>
                <w:rFonts w:hint="eastAsia" w:ascii="BatangChe" w:hAnsi="BatangChe"/>
              </w:rPr>
              <w:t>指标</w:t>
            </w:r>
          </w:p>
        </w:tc>
        <w:tc>
          <w:tcPr>
            <w:tcW w:w="7574" w:type="dxa"/>
            <w:noWrap w:val="0"/>
            <w:vAlign w:val="top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技术检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测情况</w:t>
            </w:r>
          </w:p>
        </w:tc>
        <w:tc>
          <w:tcPr>
            <w:tcW w:w="7574" w:type="dxa"/>
            <w:noWrap w:val="0"/>
            <w:vAlign w:val="top"/>
          </w:tcPr>
          <w:p>
            <w:pPr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技术检</w:t>
            </w:r>
          </w:p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测意见</w:t>
            </w:r>
          </w:p>
        </w:tc>
        <w:tc>
          <w:tcPr>
            <w:tcW w:w="7574" w:type="dxa"/>
            <w:noWrap w:val="0"/>
            <w:vAlign w:val="top"/>
          </w:tcPr>
          <w:p>
            <w:pPr>
              <w:rPr>
                <w:rFonts w:hint="eastAsia" w:ascii="BatangChe" w:hAnsi="BatangChe"/>
              </w:rPr>
            </w:pPr>
          </w:p>
        </w:tc>
      </w:tr>
    </w:tbl>
    <w:p>
      <w:pPr>
        <w:rPr>
          <w:rFonts w:hint="eastAsia" w:ascii="BatangChe" w:hAnsi="BatangChe" w:eastAsia="黑体"/>
          <w:sz w:val="28"/>
        </w:rPr>
      </w:pPr>
      <w:r>
        <w:rPr>
          <w:rFonts w:ascii="BatangChe" w:hAnsi="BatangChe"/>
        </w:rPr>
        <w:br w:type="page"/>
      </w:r>
      <w:r>
        <w:rPr>
          <w:rFonts w:hint="eastAsia" w:ascii="BatangChe" w:hAnsi="BatangChe" w:eastAsia="黑体"/>
          <w:sz w:val="28"/>
        </w:rPr>
        <w:t xml:space="preserve">    七、验收专家组意见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5" w:hRule="atLeast"/>
        </w:trPr>
        <w:tc>
          <w:tcPr>
            <w:tcW w:w="9011" w:type="dxa"/>
            <w:noWrap w:val="0"/>
            <w:vAlign w:val="bottom"/>
          </w:tcPr>
          <w:p>
            <w:pPr>
              <w:rPr>
                <w:rFonts w:hint="eastAsia" w:ascii="BatangChe" w:hAnsi="BatangChe"/>
                <w:u w:val="single"/>
              </w:rPr>
            </w:pPr>
            <w:r>
              <w:rPr>
                <w:rFonts w:hint="eastAsia" w:ascii="BatangChe" w:hAnsi="BatangChe"/>
              </w:rPr>
              <w:t xml:space="preserve">                                   验收专家组组长：</w:t>
            </w:r>
            <w:r>
              <w:rPr>
                <w:rFonts w:hint="eastAsia" w:ascii="BatangChe" w:hAnsi="BatangChe"/>
                <w:u w:val="single"/>
              </w:rPr>
              <w:t xml:space="preserve">              </w:t>
            </w:r>
          </w:p>
          <w:p>
            <w:pPr>
              <w:rPr>
                <w:rFonts w:hint="eastAsia" w:ascii="BatangChe" w:hAnsi="BatangChe"/>
              </w:rPr>
            </w:pPr>
          </w:p>
          <w:p>
            <w:pPr>
              <w:rPr>
                <w:rFonts w:hint="eastAsia" w:ascii="BatangChe" w:hAnsi="BatangChe"/>
              </w:rPr>
            </w:pPr>
          </w:p>
          <w:p>
            <w:pPr>
              <w:spacing w:after="120" w:afterLines="0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                                                            年    月    日</w:t>
            </w:r>
          </w:p>
        </w:tc>
      </w:tr>
    </w:tbl>
    <w:p>
      <w:pPr>
        <w:rPr>
          <w:rFonts w:ascii="BatangChe" w:hAnsi="BatangChe"/>
        </w:rPr>
        <w:sectPr>
          <w:type w:val="oddPage"/>
          <w:pgSz w:w="11907" w:h="16839"/>
          <w:pgMar w:top="1985" w:right="1474" w:bottom="1928" w:left="1588" w:header="851" w:footer="1588" w:gutter="0"/>
          <w:cols w:space="720" w:num="1"/>
          <w:docGrid w:type="lines" w:linePitch="312" w:charSpace="0"/>
        </w:sectPr>
      </w:pPr>
    </w:p>
    <w:p>
      <w:pPr>
        <w:rPr>
          <w:rFonts w:hint="eastAsia" w:ascii="BatangChe" w:hAnsi="BatangChe" w:eastAsia="黑体"/>
          <w:sz w:val="28"/>
        </w:rPr>
      </w:pPr>
      <w:r>
        <w:rPr>
          <w:rFonts w:hint="eastAsia" w:ascii="BatangChe" w:hAnsi="BatangChe" w:eastAsia="黑体"/>
          <w:sz w:val="28"/>
        </w:rPr>
        <w:t xml:space="preserve">    八、验收专家组成员名单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5"/>
        <w:gridCol w:w="3780"/>
        <w:gridCol w:w="1470"/>
        <w:gridCol w:w="1575"/>
        <w:gridCol w:w="1680"/>
        <w:gridCol w:w="1660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 作  单  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所从事专业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职称职务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  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</w:p>
        </w:tc>
      </w:tr>
    </w:tbl>
    <w:p>
      <w:pPr>
        <w:rPr>
          <w:rFonts w:ascii="BatangChe" w:hAnsi="BatangChe"/>
        </w:rPr>
        <w:sectPr>
          <w:type w:val="evenPage"/>
          <w:pgSz w:w="16839" w:h="11907" w:orient="landscape"/>
          <w:pgMar w:top="1678" w:right="1616" w:bottom="1678" w:left="1616" w:header="851" w:footer="1418" w:gutter="0"/>
          <w:cols w:space="720" w:num="1"/>
          <w:docGrid w:type="lines" w:linePitch="312" w:charSpace="0"/>
        </w:sectPr>
      </w:pPr>
    </w:p>
    <w:p>
      <w:pPr>
        <w:rPr>
          <w:rFonts w:hint="eastAsia" w:ascii="BatangChe" w:hAnsi="BatangChe" w:eastAsia="黑体"/>
          <w:sz w:val="28"/>
        </w:rPr>
      </w:pPr>
      <w:r>
        <w:rPr>
          <w:rFonts w:hint="eastAsia" w:ascii="BatangChe" w:hAnsi="BatangChe" w:eastAsia="黑体"/>
          <w:sz w:val="28"/>
        </w:rPr>
        <w:t xml:space="preserve">    九、验收审批意见表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053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bookmarkStart w:id="0" w:name="_GoBack"/>
            <w:r>
              <w:rPr>
                <w:rFonts w:hint="eastAsia" w:ascii="BatangChe" w:hAnsi="BatangChe"/>
              </w:rPr>
              <w:t>技 术 创 业 办 公 室 验 收 意 见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9053" w:type="dxa"/>
            <w:noWrap w:val="0"/>
            <w:vAlign w:val="center"/>
          </w:tcPr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ind w:right="420"/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 xml:space="preserve">                                                          （盖章）</w:t>
            </w: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ind w:right="536"/>
              <w:jc w:val="right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年    月    日</w:t>
            </w:r>
          </w:p>
          <w:p>
            <w:pPr>
              <w:ind w:right="536"/>
              <w:jc w:val="right"/>
              <w:rPr>
                <w:rFonts w:hint="eastAsia" w:ascii="BatangChe" w:hAnsi="BatangCh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053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领 导 审 批 意 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9053" w:type="dxa"/>
            <w:noWrap w:val="0"/>
            <w:vAlign w:val="bottom"/>
          </w:tcPr>
          <w:p>
            <w:pPr>
              <w:ind w:right="105"/>
              <w:jc w:val="right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签字：      （盖章）</w:t>
            </w:r>
          </w:p>
          <w:p>
            <w:pPr>
              <w:jc w:val="right"/>
              <w:rPr>
                <w:rFonts w:hint="eastAsia" w:ascii="BatangChe" w:hAnsi="BatangChe"/>
              </w:rPr>
            </w:pPr>
          </w:p>
          <w:p>
            <w:pPr>
              <w:ind w:right="536"/>
              <w:jc w:val="right"/>
              <w:rPr>
                <w:rFonts w:hint="eastAsia" w:ascii="BatangChe" w:hAnsi="BatangChe"/>
              </w:rPr>
            </w:pPr>
            <w:r>
              <w:rPr>
                <w:rFonts w:hint="eastAsia" w:ascii="BatangChe" w:hAnsi="BatangChe"/>
              </w:rPr>
              <w:t>年    月    日</w:t>
            </w:r>
          </w:p>
          <w:p>
            <w:pPr>
              <w:ind w:right="536"/>
              <w:jc w:val="right"/>
              <w:rPr>
                <w:rFonts w:hint="eastAsia" w:ascii="BatangChe" w:hAnsi="BatangCh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hint="eastAsia" w:ascii="BatangChe" w:hAnsi="BatangChe"/>
        <w:sz w:val="28"/>
        <w:szCs w:val="28"/>
      </w:rPr>
    </w:pPr>
    <w:r>
      <w:rPr>
        <w:rFonts w:hint="eastAsia" w:ascii="BatangChe" w:hAnsi="BatangChe"/>
        <w:sz w:val="28"/>
        <w:szCs w:val="28"/>
      </w:rPr>
      <w:t>—</w:t>
    </w:r>
    <w:r>
      <w:rPr>
        <w:rFonts w:ascii="BatangChe" w:hAnsi="BatangChe" w:eastAsia="BatangChe"/>
        <w:sz w:val="28"/>
        <w:szCs w:val="28"/>
      </w:rPr>
      <w:fldChar w:fldCharType="begin"/>
    </w:r>
    <w:r>
      <w:rPr>
        <w:rStyle w:val="5"/>
        <w:rFonts w:ascii="BatangChe" w:hAnsi="BatangChe" w:eastAsia="BatangChe"/>
        <w:sz w:val="28"/>
        <w:szCs w:val="28"/>
      </w:rPr>
      <w:instrText xml:space="preserve">PAGE  </w:instrText>
    </w:r>
    <w:r>
      <w:rPr>
        <w:rFonts w:ascii="BatangChe" w:hAnsi="BatangChe" w:eastAsia="BatangChe"/>
        <w:sz w:val="28"/>
        <w:szCs w:val="28"/>
      </w:rPr>
      <w:fldChar w:fldCharType="separate"/>
    </w:r>
    <w:r>
      <w:rPr>
        <w:rStyle w:val="5"/>
        <w:rFonts w:ascii="BatangChe" w:hAnsi="BatangChe" w:eastAsia="BatangChe"/>
        <w:sz w:val="28"/>
        <w:szCs w:val="28"/>
      </w:rPr>
      <w:t>22</w:t>
    </w:r>
    <w:r>
      <w:rPr>
        <w:rFonts w:ascii="BatangChe" w:hAnsi="BatangChe" w:eastAsia="BatangChe"/>
        <w:sz w:val="28"/>
        <w:szCs w:val="28"/>
      </w:rPr>
      <w:fldChar w:fldCharType="end"/>
    </w:r>
    <w:r>
      <w:rPr>
        <w:rFonts w:hint="eastAsia" w:ascii="BatangChe" w:hAnsi="BatangChe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535F"/>
    <w:rsid w:val="004A5A9C"/>
    <w:rsid w:val="00F641C7"/>
    <w:rsid w:val="0179337B"/>
    <w:rsid w:val="03BB1234"/>
    <w:rsid w:val="045C7F99"/>
    <w:rsid w:val="049D3FA3"/>
    <w:rsid w:val="059E20D0"/>
    <w:rsid w:val="05DC2CD4"/>
    <w:rsid w:val="05E7346A"/>
    <w:rsid w:val="075411C0"/>
    <w:rsid w:val="07860328"/>
    <w:rsid w:val="09BC11BA"/>
    <w:rsid w:val="0A7E25DE"/>
    <w:rsid w:val="0B377C87"/>
    <w:rsid w:val="0E3D41EA"/>
    <w:rsid w:val="0F233865"/>
    <w:rsid w:val="11AF1E96"/>
    <w:rsid w:val="11D24DDD"/>
    <w:rsid w:val="13275AE7"/>
    <w:rsid w:val="14302EE7"/>
    <w:rsid w:val="15EF165C"/>
    <w:rsid w:val="16F463E7"/>
    <w:rsid w:val="17805BA8"/>
    <w:rsid w:val="17C049A1"/>
    <w:rsid w:val="184C7DC0"/>
    <w:rsid w:val="1A9F4EE8"/>
    <w:rsid w:val="1AE91111"/>
    <w:rsid w:val="1C461FEA"/>
    <w:rsid w:val="1D7461F5"/>
    <w:rsid w:val="1F1A366E"/>
    <w:rsid w:val="1FCE204B"/>
    <w:rsid w:val="21063777"/>
    <w:rsid w:val="213001CD"/>
    <w:rsid w:val="21391C20"/>
    <w:rsid w:val="2339119A"/>
    <w:rsid w:val="267E2F68"/>
    <w:rsid w:val="29517B99"/>
    <w:rsid w:val="29E507AE"/>
    <w:rsid w:val="2B9A2FF7"/>
    <w:rsid w:val="2F0753EF"/>
    <w:rsid w:val="306E4E8B"/>
    <w:rsid w:val="31186F66"/>
    <w:rsid w:val="31236754"/>
    <w:rsid w:val="32904B86"/>
    <w:rsid w:val="32DC22C5"/>
    <w:rsid w:val="33AA027D"/>
    <w:rsid w:val="36514E45"/>
    <w:rsid w:val="37F329F0"/>
    <w:rsid w:val="38DD451B"/>
    <w:rsid w:val="3AF369BD"/>
    <w:rsid w:val="3B975ED4"/>
    <w:rsid w:val="3C205ABC"/>
    <w:rsid w:val="3C713024"/>
    <w:rsid w:val="3D4A6578"/>
    <w:rsid w:val="3D5A23EA"/>
    <w:rsid w:val="3E926822"/>
    <w:rsid w:val="418C74D7"/>
    <w:rsid w:val="427154D9"/>
    <w:rsid w:val="44D60957"/>
    <w:rsid w:val="44E06AAF"/>
    <w:rsid w:val="44F35BF7"/>
    <w:rsid w:val="450F22E2"/>
    <w:rsid w:val="46196F65"/>
    <w:rsid w:val="47520E2E"/>
    <w:rsid w:val="479F0577"/>
    <w:rsid w:val="4A572817"/>
    <w:rsid w:val="4AE76BB7"/>
    <w:rsid w:val="547D54A7"/>
    <w:rsid w:val="55E7727F"/>
    <w:rsid w:val="55FB115F"/>
    <w:rsid w:val="5632352E"/>
    <w:rsid w:val="59084B7D"/>
    <w:rsid w:val="59F35ECD"/>
    <w:rsid w:val="5B4008D0"/>
    <w:rsid w:val="5C313568"/>
    <w:rsid w:val="5C4F357A"/>
    <w:rsid w:val="5CD01AD4"/>
    <w:rsid w:val="5CFA7DF2"/>
    <w:rsid w:val="5E0723D1"/>
    <w:rsid w:val="5E5F710F"/>
    <w:rsid w:val="5EE94CF7"/>
    <w:rsid w:val="5EFA1012"/>
    <w:rsid w:val="60816D6B"/>
    <w:rsid w:val="62D66A80"/>
    <w:rsid w:val="62E261D0"/>
    <w:rsid w:val="63686FF6"/>
    <w:rsid w:val="645C4ED6"/>
    <w:rsid w:val="65944B48"/>
    <w:rsid w:val="670150B7"/>
    <w:rsid w:val="67630FE5"/>
    <w:rsid w:val="677E4CA8"/>
    <w:rsid w:val="67DA0608"/>
    <w:rsid w:val="68B96257"/>
    <w:rsid w:val="6A0A6B4E"/>
    <w:rsid w:val="6A0C0486"/>
    <w:rsid w:val="6B81122B"/>
    <w:rsid w:val="6DF80966"/>
    <w:rsid w:val="6E254781"/>
    <w:rsid w:val="6EBA4266"/>
    <w:rsid w:val="6EC6294C"/>
    <w:rsid w:val="6FD83F6F"/>
    <w:rsid w:val="70375127"/>
    <w:rsid w:val="707C31AC"/>
    <w:rsid w:val="70AD124D"/>
    <w:rsid w:val="721C77DF"/>
    <w:rsid w:val="759674D4"/>
    <w:rsid w:val="76905D5F"/>
    <w:rsid w:val="77076BE3"/>
    <w:rsid w:val="798A25EA"/>
    <w:rsid w:val="7A4337BB"/>
    <w:rsid w:val="7A822BC8"/>
    <w:rsid w:val="7C164BB0"/>
    <w:rsid w:val="7C2D3305"/>
    <w:rsid w:val="7C4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DL</dc:creator>
  <cp:lastModifiedBy>一切随缘</cp:lastModifiedBy>
  <cp:lastPrinted>2021-08-25T08:56:39Z</cp:lastPrinted>
  <dcterms:modified xsi:type="dcterms:W3CDTF">2021-08-25T08:56:45Z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7ADD8347FB744A888768450296AF3A2A</vt:lpwstr>
  </property>
</Properties>
</file>